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2962"/>
        <w:gridCol w:w="1149"/>
        <w:gridCol w:w="735"/>
      </w:tblGrid>
      <w:tr w:rsidR="00775652" w:rsidRPr="000665F5" w:rsidTr="00880F82">
        <w:trPr>
          <w:trHeight w:val="699"/>
          <w:tblHeader/>
        </w:trPr>
        <w:tc>
          <w:tcPr>
            <w:tcW w:w="10908" w:type="dxa"/>
            <w:gridSpan w:val="4"/>
            <w:shd w:val="clear" w:color="auto" w:fill="A6A6A6"/>
          </w:tcPr>
          <w:p w:rsidR="00775652" w:rsidRPr="00563FB7" w:rsidRDefault="00775652" w:rsidP="00563FB7">
            <w:pPr>
              <w:pStyle w:val="a5"/>
              <w:spacing w:line="240" w:lineRule="auto"/>
              <w:rPr>
                <w:sz w:val="22"/>
                <w:szCs w:val="25"/>
                <w:lang w:val="uk-UA"/>
              </w:rPr>
            </w:pPr>
            <w:r w:rsidRPr="00563FB7">
              <w:rPr>
                <w:sz w:val="22"/>
                <w:szCs w:val="25"/>
                <w:lang w:val="uk-UA"/>
              </w:rPr>
              <w:t>ПРИМІРНИЙ ГРАФІК ЗАКРІПЛЕНЯ ЗА СУДДЯМИ</w:t>
            </w:r>
            <w:r w:rsidR="00563FB7">
              <w:rPr>
                <w:sz w:val="22"/>
                <w:szCs w:val="25"/>
                <w:lang w:val="uk-UA"/>
              </w:rPr>
              <w:t xml:space="preserve"> </w:t>
            </w:r>
            <w:r w:rsidRPr="00563FB7">
              <w:rPr>
                <w:sz w:val="22"/>
                <w:szCs w:val="25"/>
                <w:lang w:val="uk-UA"/>
              </w:rPr>
              <w:t>ЗАЛІВ СУДОВИХ ЗАСІДАНЬ*</w:t>
            </w:r>
          </w:p>
        </w:tc>
      </w:tr>
      <w:tr w:rsidR="00775652" w:rsidRPr="000665F5" w:rsidTr="00775652">
        <w:trPr>
          <w:trHeight w:val="350"/>
          <w:tblHeader/>
        </w:trPr>
        <w:tc>
          <w:tcPr>
            <w:tcW w:w="6062" w:type="dxa"/>
            <w:shd w:val="clear" w:color="auto" w:fill="92CDDC"/>
            <w:vAlign w:val="center"/>
          </w:tcPr>
          <w:p w:rsidR="00775652" w:rsidRPr="00563FB7" w:rsidRDefault="00775652" w:rsidP="00563F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563FB7">
              <w:rPr>
                <w:rFonts w:ascii="Times New Roman" w:hAnsi="Times New Roman"/>
                <w:b/>
                <w:bCs/>
                <w:iCs/>
                <w:lang w:val="uk-UA"/>
              </w:rPr>
              <w:t>П.І.Б. судді</w:t>
            </w:r>
          </w:p>
        </w:tc>
        <w:tc>
          <w:tcPr>
            <w:tcW w:w="2962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lang w:val="uk-UA"/>
              </w:rPr>
              <w:t>ДЕНЬ</w:t>
            </w:r>
          </w:p>
        </w:tc>
        <w:tc>
          <w:tcPr>
            <w:tcW w:w="1149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lang w:val="uk-UA"/>
              </w:rPr>
              <w:t>ЗАЛ</w:t>
            </w:r>
          </w:p>
        </w:tc>
        <w:tc>
          <w:tcPr>
            <w:tcW w:w="735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4"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sz w:val="14"/>
                <w:lang w:val="uk-UA"/>
              </w:rPr>
              <w:t>Корпус</w:t>
            </w:r>
          </w:p>
        </w:tc>
      </w:tr>
      <w:tr w:rsidR="00775652" w:rsidRPr="000665F5" w:rsidTr="00775652">
        <w:trPr>
          <w:trHeight w:val="30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 xml:space="preserve">АЛЄЄВА Інна </w:t>
            </w:r>
            <w:proofErr w:type="spellStart"/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Вячеславівна</w:t>
            </w:r>
            <w:proofErr w:type="spellEnd"/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</w:t>
            </w:r>
            <w:bookmarkStart w:id="0" w:name="_GoBack"/>
            <w:bookmarkEnd w:id="0"/>
            <w:r w:rsidRPr="007D1F27">
              <w:rPr>
                <w:spacing w:val="20"/>
                <w:sz w:val="23"/>
                <w:szCs w:val="23"/>
              </w:rPr>
              <w:t>орок</w:t>
            </w:r>
          </w:p>
        </w:tc>
        <w:tc>
          <w:tcPr>
            <w:tcW w:w="1149" w:type="dxa"/>
            <w:vAlign w:val="center"/>
          </w:tcPr>
          <w:p w:rsidR="00775652" w:rsidRPr="007D1F27" w:rsidRDefault="00145C5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</w:p>
          <w:p w:rsidR="00775652" w:rsidRPr="007D1F27" w:rsidRDefault="00145C5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735" w:type="dxa"/>
            <w:vAlign w:val="center"/>
          </w:tcPr>
          <w:p w:rsidR="00775652" w:rsidRPr="007D1F27" w:rsidRDefault="00A20A5E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0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АНДРЕЇШИНА Ірина Олександрівна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0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БАЛАЦ Сергій Валерійович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496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БАРАНОВ Дмитро Олександрович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18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496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БОЙКО Роман Володимирович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41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В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186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БОНДАРЕНКО Ганна Павлівна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Вівторок/Четвер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249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БОНДАРЧУК Віта Вікторівна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7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249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БОРИСЕНКО Ірина Іванівна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Вівторок/Четвер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14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БОСИЙ Вадим Петрович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550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ВАСИЛЬЧЕНКО Тетяна Вікторівна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13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256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ВАЩЕНКО Тетяна Миколаївна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Вівторок/Четвер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 xml:space="preserve">ГОЛОВІНА Катерина </w:t>
            </w:r>
            <w:proofErr w:type="spellStart"/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Ільдарівна</w:t>
            </w:r>
            <w:proofErr w:type="spellEnd"/>
          </w:p>
        </w:tc>
        <w:tc>
          <w:tcPr>
            <w:tcW w:w="2962" w:type="dxa"/>
            <w:vAlign w:val="center"/>
          </w:tcPr>
          <w:p w:rsidR="00775652" w:rsidRPr="007D1F27" w:rsidRDefault="008312C6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</w:t>
            </w:r>
            <w:r w:rsidR="008312C6">
              <w:rPr>
                <w:b/>
                <w:sz w:val="23"/>
                <w:szCs w:val="23"/>
              </w:rPr>
              <w:t>5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198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ГРЄХОВА Оксана Анатоліївна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Понеділок/П’ятниця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160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ГУЛЕВЕЦЬ Ольга Віталіївна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16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ГУМЕГА Оксана Валеріївна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ДЕМИДОВ Владислав Олександрович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13</w:t>
            </w:r>
            <w:r w:rsidR="006A2C6F">
              <w:rPr>
                <w:b/>
                <w:sz w:val="23"/>
                <w:szCs w:val="23"/>
              </w:rPr>
              <w:t>; 18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ДЖАРТИ Вікторія Василівна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5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7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23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ЗЕЛЕНІНА Наталія Іванівна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12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23"/>
        </w:trPr>
        <w:tc>
          <w:tcPr>
            <w:tcW w:w="6062" w:type="dxa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ІВЧЕНКО Анатолій Миколайович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9F2921" w:rsidRPr="000665F5" w:rsidTr="009F2921">
        <w:trPr>
          <w:trHeight w:val="323"/>
        </w:trPr>
        <w:tc>
          <w:tcPr>
            <w:tcW w:w="6062" w:type="dxa"/>
            <w:vAlign w:val="center"/>
          </w:tcPr>
          <w:p w:rsidR="009F2921" w:rsidRPr="006A2C6F" w:rsidRDefault="009F2921" w:rsidP="009F2921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КАПЦОВА Тетяна Петрівна</w:t>
            </w:r>
          </w:p>
        </w:tc>
        <w:tc>
          <w:tcPr>
            <w:tcW w:w="2962" w:type="dxa"/>
            <w:vAlign w:val="center"/>
          </w:tcPr>
          <w:p w:rsidR="009F2921" w:rsidRPr="007D1F27" w:rsidRDefault="009F2921" w:rsidP="00297CC6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>
              <w:rPr>
                <w:spacing w:val="20"/>
                <w:sz w:val="23"/>
                <w:szCs w:val="23"/>
              </w:rPr>
              <w:t>Понеділок</w:t>
            </w:r>
            <w:r w:rsidR="00297CC6">
              <w:rPr>
                <w:spacing w:val="20"/>
                <w:sz w:val="23"/>
                <w:szCs w:val="23"/>
              </w:rPr>
              <w:t>/</w:t>
            </w:r>
            <w:r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9F2921" w:rsidRPr="007D1F27" w:rsidRDefault="009F2921" w:rsidP="009F2921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735" w:type="dxa"/>
            <w:vAlign w:val="center"/>
          </w:tcPr>
          <w:p w:rsidR="009F2921" w:rsidRPr="007D1F27" w:rsidRDefault="009F2921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23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КАРАБАНЬ Яна Анатоліївна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17; 21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23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КАРТАВЦЕВА Юлія Валеріївна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Понеділок/П’ятниця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19</w:t>
            </w:r>
          </w:p>
          <w:p w:rsidR="00775652" w:rsidRPr="007D1F27" w:rsidRDefault="008312C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195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КИРИЛЮК Тетяна Юріївна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Вівторок/Четвер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195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КНЯЗЬКОВ Валерій Володимирович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41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В</w:t>
            </w:r>
          </w:p>
        </w:tc>
      </w:tr>
      <w:tr w:rsidR="00775652" w:rsidRPr="000665F5" w:rsidTr="00775652">
        <w:trPr>
          <w:trHeight w:val="286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КОВТУН Сергій Анатолійович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563FB7" w:rsidRPr="000665F5" w:rsidTr="00775652">
        <w:trPr>
          <w:trHeight w:val="286"/>
        </w:trPr>
        <w:tc>
          <w:tcPr>
            <w:tcW w:w="6062" w:type="dxa"/>
            <w:vAlign w:val="center"/>
          </w:tcPr>
          <w:p w:rsidR="00563FB7" w:rsidRPr="006A2C6F" w:rsidRDefault="00563FB7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КОМАРОВА Олена Сергіївна</w:t>
            </w:r>
          </w:p>
        </w:tc>
        <w:tc>
          <w:tcPr>
            <w:tcW w:w="2962" w:type="dxa"/>
            <w:vAlign w:val="center"/>
          </w:tcPr>
          <w:p w:rsidR="00563FB7" w:rsidRDefault="00563FB7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>
              <w:rPr>
                <w:spacing w:val="20"/>
                <w:sz w:val="23"/>
                <w:szCs w:val="23"/>
              </w:rPr>
              <w:t>Вівторок</w:t>
            </w:r>
          </w:p>
          <w:p w:rsidR="00563FB7" w:rsidRPr="007D1F27" w:rsidRDefault="00563FB7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563FB7" w:rsidRDefault="00563FB7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  <w:p w:rsidR="00563FB7" w:rsidRPr="007D1F27" w:rsidRDefault="00563FB7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735" w:type="dxa"/>
            <w:vAlign w:val="center"/>
          </w:tcPr>
          <w:p w:rsidR="00563FB7" w:rsidRPr="007D1F27" w:rsidRDefault="00563FB7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247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КОТКОВ Олександр Васильович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КУРДЕЛЬЧУК Ігор Данилович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6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ЛИСЬКОВ Максим Олександрович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4; 21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03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ЛІТВІНОВА Марина Євгенівна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03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ЛОМАКА Вікторія Сергіївна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31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В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03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ЛЮБЧЕНКО Марія Олександрівна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Середа/П’ятниця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03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МАНДИЧЕВ Денис Вадимович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5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22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МАРИНЧЕНКО Ярослав Вікторович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25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В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15"/>
        </w:trPr>
        <w:tc>
          <w:tcPr>
            <w:tcW w:w="6062" w:type="dxa"/>
            <w:vAlign w:val="center"/>
          </w:tcPr>
          <w:p w:rsidR="00775652" w:rsidRPr="006A2C6F" w:rsidRDefault="00775652" w:rsidP="006A2C6F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МАНДРИЧЕНКО Олександр Володимирович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Вівторок/Четвер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14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lastRenderedPageBreak/>
              <w:t>МАРЧЕНКО Оксана Володимирівна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14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МЕЛЬНИК Василь Іванович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3428CD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</w:t>
            </w:r>
            <w:r w:rsidR="003428CD">
              <w:rPr>
                <w:spacing w:val="20"/>
                <w:sz w:val="23"/>
                <w:szCs w:val="23"/>
              </w:rPr>
              <w:t>/</w:t>
            </w:r>
            <w:r w:rsidRPr="007D1F27">
              <w:rPr>
                <w:spacing w:val="20"/>
                <w:sz w:val="23"/>
                <w:szCs w:val="23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14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МОРОЗОВ Сергій Миколайович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МУДРИЙ Сергій Миколайович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Понеділок/Вівторок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637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НЕЧАЙ Олександр Володимирович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12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6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637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ОМЕЛЬЧЕНКО Леонід Володимирович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7</w:t>
            </w:r>
          </w:p>
          <w:p w:rsidR="00775652" w:rsidRPr="007D1F27" w:rsidRDefault="00775652" w:rsidP="00A20A5E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</w:t>
            </w:r>
            <w:r w:rsidR="00A20A5E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ПАВЛЕНКО Євген Валерійович</w:t>
            </w:r>
          </w:p>
        </w:tc>
        <w:tc>
          <w:tcPr>
            <w:tcW w:w="2962" w:type="dxa"/>
            <w:vAlign w:val="center"/>
          </w:tcPr>
          <w:p w:rsidR="00ED5AE2" w:rsidRDefault="002E39E5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>
              <w:rPr>
                <w:spacing w:val="20"/>
                <w:sz w:val="23"/>
                <w:szCs w:val="23"/>
              </w:rPr>
              <w:t>Серед</w:t>
            </w:r>
            <w:r w:rsidR="00ED5AE2">
              <w:rPr>
                <w:spacing w:val="20"/>
                <w:sz w:val="23"/>
                <w:szCs w:val="23"/>
              </w:rPr>
              <w:t>а</w:t>
            </w:r>
          </w:p>
          <w:p w:rsidR="00775652" w:rsidRPr="007D1F27" w:rsidRDefault="00775652" w:rsidP="002E39E5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ED5AE2" w:rsidRDefault="00ED5AE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</w:p>
          <w:p w:rsidR="00775652" w:rsidRPr="007D1F27" w:rsidRDefault="00775652" w:rsidP="002E39E5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5; 7</w:t>
            </w:r>
          </w:p>
        </w:tc>
        <w:tc>
          <w:tcPr>
            <w:tcW w:w="735" w:type="dxa"/>
            <w:vAlign w:val="center"/>
          </w:tcPr>
          <w:p w:rsidR="00ED5AE2" w:rsidRDefault="00ED5AE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</w:t>
            </w:r>
          </w:p>
          <w:p w:rsidR="00775652" w:rsidRPr="007D1F27" w:rsidRDefault="00775652" w:rsidP="002E39E5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16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ПАЛАМАР Петро Іванович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Вівторок/Середа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233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ПАСЬКО Микола Васильович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Вівторок/Четвер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195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ПІДЧЕНКО Юрій Олексійович</w:t>
            </w:r>
          </w:p>
        </w:tc>
        <w:tc>
          <w:tcPr>
            <w:tcW w:w="2962" w:type="dxa"/>
            <w:vAlign w:val="center"/>
          </w:tcPr>
          <w:p w:rsidR="00775652" w:rsidRPr="007D1F27" w:rsidRDefault="008C45D6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>
              <w:rPr>
                <w:spacing w:val="20"/>
                <w:sz w:val="23"/>
                <w:szCs w:val="23"/>
              </w:rPr>
              <w:t>Середа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10</w:t>
            </w:r>
          </w:p>
          <w:p w:rsidR="00775652" w:rsidRPr="007D1F27" w:rsidRDefault="008C45D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02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ПЛОТНИЦЬКА Наталя Борисівна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41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В</w:t>
            </w:r>
          </w:p>
        </w:tc>
      </w:tr>
      <w:tr w:rsidR="00775652" w:rsidRPr="000665F5" w:rsidTr="00775652">
        <w:trPr>
          <w:trHeight w:val="337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 xml:space="preserve">ПОЛЯКОВА </w:t>
            </w:r>
            <w:proofErr w:type="spellStart"/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Крістіна</w:t>
            </w:r>
            <w:proofErr w:type="spellEnd"/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 xml:space="preserve"> Вікторівна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7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37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ПРИВАЛОВ Артем Ігорович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6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ПРИХОДЬКО Ірина Віталіївна</w:t>
            </w:r>
          </w:p>
        </w:tc>
        <w:tc>
          <w:tcPr>
            <w:tcW w:w="2962" w:type="dxa"/>
            <w:vAlign w:val="center"/>
          </w:tcPr>
          <w:p w:rsidR="00297CC6" w:rsidRPr="007D1F27" w:rsidRDefault="00775652" w:rsidP="00297CC6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  <w:r w:rsidR="00297CC6">
              <w:rPr>
                <w:spacing w:val="20"/>
                <w:sz w:val="23"/>
                <w:szCs w:val="23"/>
              </w:rPr>
              <w:t>/Четвер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735" w:type="dxa"/>
            <w:vAlign w:val="center"/>
          </w:tcPr>
          <w:p w:rsidR="00775652" w:rsidRPr="007D1F27" w:rsidRDefault="00674E5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</w:t>
            </w:r>
          </w:p>
        </w:tc>
      </w:tr>
      <w:tr w:rsidR="00CF6262" w:rsidRPr="000665F5" w:rsidTr="00775652">
        <w:trPr>
          <w:trHeight w:val="64"/>
        </w:trPr>
        <w:tc>
          <w:tcPr>
            <w:tcW w:w="6062" w:type="dxa"/>
            <w:vAlign w:val="center"/>
          </w:tcPr>
          <w:p w:rsidR="00CF6262" w:rsidRPr="006A2C6F" w:rsidRDefault="00CF626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ПУКАС Антон Юрійович</w:t>
            </w:r>
          </w:p>
        </w:tc>
        <w:tc>
          <w:tcPr>
            <w:tcW w:w="2962" w:type="dxa"/>
            <w:vAlign w:val="center"/>
          </w:tcPr>
          <w:p w:rsidR="00CF6262" w:rsidRPr="007D1F27" w:rsidRDefault="00CF626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</w:t>
            </w:r>
          </w:p>
        </w:tc>
        <w:tc>
          <w:tcPr>
            <w:tcW w:w="1149" w:type="dxa"/>
            <w:vAlign w:val="center"/>
          </w:tcPr>
          <w:p w:rsidR="00CF6262" w:rsidRPr="007D1F27" w:rsidRDefault="00CF626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735" w:type="dxa"/>
            <w:vAlign w:val="center"/>
          </w:tcPr>
          <w:p w:rsidR="00CF6262" w:rsidRPr="007D1F27" w:rsidRDefault="00CF626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109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 xml:space="preserve">ПУКШИН Людмила </w:t>
            </w:r>
            <w:proofErr w:type="spellStart"/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Гелярівна</w:t>
            </w:r>
            <w:proofErr w:type="spellEnd"/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6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СЕЛІВОН Артем Миколайович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3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6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СІВАКОВА Вікторія Вікторівна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Вівторок/Четвер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211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СМИРНОВА Юлія Миколаївна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5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263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СПИЧАК Олексій Миколайович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12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6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СТАСЮК Сергій Васильович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4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6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СТАШКІВ Ростислав Богданович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6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ТРОФИМЕНКО Тамара Юріївна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ТУРЧИН Сергій Олександрович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УДАЛОВА Олена Геннадіївна</w:t>
            </w:r>
          </w:p>
        </w:tc>
        <w:tc>
          <w:tcPr>
            <w:tcW w:w="2962" w:type="dxa"/>
            <w:vAlign w:val="center"/>
          </w:tcPr>
          <w:p w:rsidR="00824CCE" w:rsidRDefault="00824CCE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>
              <w:rPr>
                <w:spacing w:val="20"/>
                <w:sz w:val="23"/>
                <w:szCs w:val="23"/>
              </w:rPr>
              <w:t>Понеділок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824CCE" w:rsidRDefault="00824CCE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УСАТЕНКО Інга Вікторівна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11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6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ЧЕБЕРЯК Павло Петрович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6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ЧЕБИКІНА Світлана Олександрівна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323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ЧИНЧИН Олена Вікторівна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31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В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ШКУРДОВА Людмила Миколаївна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ЩЕРБАКОВ Сергій Олександрович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31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</w:t>
            </w:r>
          </w:p>
        </w:tc>
      </w:tr>
      <w:tr w:rsidR="00775652" w:rsidRPr="000665F5" w:rsidTr="00775652"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ЯГІЧЕВА Наталія Іванівна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Середа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19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В</w:t>
            </w:r>
          </w:p>
        </w:tc>
      </w:tr>
      <w:tr w:rsidR="00775652" w:rsidRPr="000665F5" w:rsidTr="00775652">
        <w:trPr>
          <w:trHeight w:val="6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ЯКОВЕНКО Анна Валеріївна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Понеділок/Середа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  <w:tr w:rsidR="00775652" w:rsidRPr="000665F5" w:rsidTr="00775652">
        <w:trPr>
          <w:trHeight w:val="64"/>
        </w:trPr>
        <w:tc>
          <w:tcPr>
            <w:tcW w:w="6062" w:type="dxa"/>
            <w:vAlign w:val="center"/>
          </w:tcPr>
          <w:p w:rsidR="00775652" w:rsidRPr="006A2C6F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</w:pPr>
            <w:r w:rsidRPr="006A2C6F">
              <w:rPr>
                <w:rStyle w:val="a7"/>
                <w:rFonts w:ascii="Arial" w:hAnsi="Arial" w:cs="Arial"/>
                <w:sz w:val="24"/>
                <w:szCs w:val="23"/>
                <w:lang w:val="uk-UA"/>
              </w:rPr>
              <w:t>ЯРМАК Ольга Михайлівна</w:t>
            </w:r>
          </w:p>
        </w:tc>
        <w:tc>
          <w:tcPr>
            <w:tcW w:w="2962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pacing w:val="20"/>
                <w:sz w:val="23"/>
                <w:szCs w:val="23"/>
              </w:rPr>
            </w:pPr>
            <w:r w:rsidRPr="007D1F27">
              <w:rPr>
                <w:spacing w:val="20"/>
                <w:sz w:val="23"/>
                <w:szCs w:val="23"/>
              </w:rPr>
              <w:t>Вівторок/Четвер</w:t>
            </w:r>
          </w:p>
        </w:tc>
        <w:tc>
          <w:tcPr>
            <w:tcW w:w="1149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7D1F2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D1F27">
              <w:rPr>
                <w:b/>
                <w:sz w:val="23"/>
                <w:szCs w:val="23"/>
              </w:rPr>
              <w:t>Б</w:t>
            </w:r>
          </w:p>
        </w:tc>
      </w:tr>
    </w:tbl>
    <w:p w:rsidR="00775652" w:rsidRDefault="00775652" w:rsidP="003B4CB3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4"/>
          <w:lang w:val="uk-UA"/>
        </w:rPr>
      </w:pPr>
    </w:p>
    <w:p w:rsidR="00543B7A" w:rsidRPr="003B4CB3" w:rsidRDefault="00654AF9" w:rsidP="003B4CB3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54AF9">
        <w:rPr>
          <w:rFonts w:ascii="Times New Roman" w:hAnsi="Times New Roman"/>
          <w:b/>
          <w:sz w:val="28"/>
          <w:szCs w:val="24"/>
          <w:lang w:val="uk-UA"/>
        </w:rPr>
        <w:t>*</w:t>
      </w:r>
      <w:r w:rsidR="003B4CB3">
        <w:rPr>
          <w:rFonts w:ascii="Times New Roman" w:hAnsi="Times New Roman"/>
          <w:b/>
          <w:sz w:val="24"/>
          <w:szCs w:val="24"/>
          <w:u w:val="single"/>
          <w:lang w:val="uk-UA"/>
        </w:rPr>
        <w:t>Звертаємо увагу</w:t>
      </w:r>
      <w:r w:rsidR="00E827CA" w:rsidRPr="00654AF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654AF9">
        <w:rPr>
          <w:rFonts w:ascii="Times New Roman" w:hAnsi="Times New Roman"/>
          <w:b/>
          <w:sz w:val="24"/>
          <w:szCs w:val="24"/>
          <w:u w:val="single"/>
          <w:lang w:val="uk-UA"/>
        </w:rPr>
        <w:t>учасників судового процес</w:t>
      </w:r>
      <w:r w:rsidR="003B4CB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у, що даний графік є примірним </w:t>
      </w:r>
      <w:r w:rsidRPr="00654AF9">
        <w:rPr>
          <w:rFonts w:ascii="Times New Roman" w:hAnsi="Times New Roman"/>
          <w:b/>
          <w:sz w:val="24"/>
          <w:szCs w:val="24"/>
          <w:u w:val="single"/>
          <w:lang w:val="uk-UA"/>
        </w:rPr>
        <w:t>і може змінюватися в залежності від виробничої необхідності</w:t>
      </w:r>
      <w:r w:rsidR="003B4CB3" w:rsidRPr="003B4CB3">
        <w:rPr>
          <w:rFonts w:ascii="Times New Roman" w:hAnsi="Times New Roman"/>
          <w:b/>
          <w:sz w:val="24"/>
          <w:szCs w:val="24"/>
          <w:lang w:val="uk-UA"/>
        </w:rPr>
        <w:t>.</w:t>
      </w:r>
    </w:p>
    <w:sectPr w:rsidR="00543B7A" w:rsidRPr="003B4CB3" w:rsidSect="003B4CB3">
      <w:pgSz w:w="11906" w:h="16838"/>
      <w:pgMar w:top="567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A4D"/>
    <w:rsid w:val="0000476A"/>
    <w:rsid w:val="000054A2"/>
    <w:rsid w:val="00012E07"/>
    <w:rsid w:val="0001726E"/>
    <w:rsid w:val="0003012F"/>
    <w:rsid w:val="000779BD"/>
    <w:rsid w:val="00090EE0"/>
    <w:rsid w:val="00096219"/>
    <w:rsid w:val="000B3F33"/>
    <w:rsid w:val="000B6188"/>
    <w:rsid w:val="000C6C51"/>
    <w:rsid w:val="000E2179"/>
    <w:rsid w:val="000E4F0C"/>
    <w:rsid w:val="000F315A"/>
    <w:rsid w:val="00106BBD"/>
    <w:rsid w:val="00131EE7"/>
    <w:rsid w:val="00135EEA"/>
    <w:rsid w:val="001459CF"/>
    <w:rsid w:val="00145C56"/>
    <w:rsid w:val="00156D71"/>
    <w:rsid w:val="001614FD"/>
    <w:rsid w:val="0017485C"/>
    <w:rsid w:val="00175BE1"/>
    <w:rsid w:val="00192998"/>
    <w:rsid w:val="001A30CC"/>
    <w:rsid w:val="001C22ED"/>
    <w:rsid w:val="001C3389"/>
    <w:rsid w:val="001D023E"/>
    <w:rsid w:val="001D0FB4"/>
    <w:rsid w:val="001E6090"/>
    <w:rsid w:val="0022586B"/>
    <w:rsid w:val="00242B8D"/>
    <w:rsid w:val="0025288C"/>
    <w:rsid w:val="00283F9A"/>
    <w:rsid w:val="00285378"/>
    <w:rsid w:val="0029227F"/>
    <w:rsid w:val="00293F45"/>
    <w:rsid w:val="0029492A"/>
    <w:rsid w:val="00297CC6"/>
    <w:rsid w:val="002A1513"/>
    <w:rsid w:val="002B5398"/>
    <w:rsid w:val="002D7D80"/>
    <w:rsid w:val="002E39E5"/>
    <w:rsid w:val="00302D90"/>
    <w:rsid w:val="00304A18"/>
    <w:rsid w:val="00304F2B"/>
    <w:rsid w:val="003255CF"/>
    <w:rsid w:val="00333717"/>
    <w:rsid w:val="00336EBE"/>
    <w:rsid w:val="00340504"/>
    <w:rsid w:val="003428CD"/>
    <w:rsid w:val="00342EB1"/>
    <w:rsid w:val="00357960"/>
    <w:rsid w:val="00364852"/>
    <w:rsid w:val="003703A3"/>
    <w:rsid w:val="00370851"/>
    <w:rsid w:val="003737D1"/>
    <w:rsid w:val="00373981"/>
    <w:rsid w:val="00382167"/>
    <w:rsid w:val="00385351"/>
    <w:rsid w:val="00385993"/>
    <w:rsid w:val="003A61BC"/>
    <w:rsid w:val="003B4CB3"/>
    <w:rsid w:val="003C4042"/>
    <w:rsid w:val="003E0DDE"/>
    <w:rsid w:val="00441594"/>
    <w:rsid w:val="004505E5"/>
    <w:rsid w:val="00463A4D"/>
    <w:rsid w:val="004761CB"/>
    <w:rsid w:val="004767DA"/>
    <w:rsid w:val="004B28FA"/>
    <w:rsid w:val="004C0D00"/>
    <w:rsid w:val="004E1248"/>
    <w:rsid w:val="004E7BFF"/>
    <w:rsid w:val="00503EF6"/>
    <w:rsid w:val="00536E12"/>
    <w:rsid w:val="00537B08"/>
    <w:rsid w:val="00543B7A"/>
    <w:rsid w:val="00544AD0"/>
    <w:rsid w:val="00563FB7"/>
    <w:rsid w:val="00564040"/>
    <w:rsid w:val="00581F62"/>
    <w:rsid w:val="00584423"/>
    <w:rsid w:val="005953F6"/>
    <w:rsid w:val="005A1210"/>
    <w:rsid w:val="005B77C9"/>
    <w:rsid w:val="005D6AF1"/>
    <w:rsid w:val="005E7976"/>
    <w:rsid w:val="005F24FF"/>
    <w:rsid w:val="00627DF8"/>
    <w:rsid w:val="0063601D"/>
    <w:rsid w:val="00654AF9"/>
    <w:rsid w:val="00674E56"/>
    <w:rsid w:val="00697BB7"/>
    <w:rsid w:val="006A2C6F"/>
    <w:rsid w:val="006A6ED9"/>
    <w:rsid w:val="006B5569"/>
    <w:rsid w:val="006C2CE4"/>
    <w:rsid w:val="006C627A"/>
    <w:rsid w:val="006C700E"/>
    <w:rsid w:val="00702027"/>
    <w:rsid w:val="007113CA"/>
    <w:rsid w:val="00742636"/>
    <w:rsid w:val="00742C50"/>
    <w:rsid w:val="00755CF2"/>
    <w:rsid w:val="00775652"/>
    <w:rsid w:val="00775E3D"/>
    <w:rsid w:val="00781FCF"/>
    <w:rsid w:val="007C1FF3"/>
    <w:rsid w:val="007E2474"/>
    <w:rsid w:val="007F7082"/>
    <w:rsid w:val="00824CCE"/>
    <w:rsid w:val="008312C6"/>
    <w:rsid w:val="00833522"/>
    <w:rsid w:val="00867956"/>
    <w:rsid w:val="00880F82"/>
    <w:rsid w:val="008917A5"/>
    <w:rsid w:val="00895A1F"/>
    <w:rsid w:val="008A2F69"/>
    <w:rsid w:val="008B2B45"/>
    <w:rsid w:val="008C3321"/>
    <w:rsid w:val="008C45D6"/>
    <w:rsid w:val="008D13D3"/>
    <w:rsid w:val="008D7BEB"/>
    <w:rsid w:val="008F0DB2"/>
    <w:rsid w:val="009115DE"/>
    <w:rsid w:val="00914215"/>
    <w:rsid w:val="0094389A"/>
    <w:rsid w:val="00947265"/>
    <w:rsid w:val="0094731D"/>
    <w:rsid w:val="00955E20"/>
    <w:rsid w:val="009642A3"/>
    <w:rsid w:val="009674AA"/>
    <w:rsid w:val="00976C7F"/>
    <w:rsid w:val="009F2921"/>
    <w:rsid w:val="00A04E42"/>
    <w:rsid w:val="00A178B8"/>
    <w:rsid w:val="00A20A5E"/>
    <w:rsid w:val="00A25ABE"/>
    <w:rsid w:val="00A26291"/>
    <w:rsid w:val="00A3648B"/>
    <w:rsid w:val="00A53FC3"/>
    <w:rsid w:val="00A85DE1"/>
    <w:rsid w:val="00A86503"/>
    <w:rsid w:val="00AD27DE"/>
    <w:rsid w:val="00AF1266"/>
    <w:rsid w:val="00B01915"/>
    <w:rsid w:val="00B157D7"/>
    <w:rsid w:val="00B22EC7"/>
    <w:rsid w:val="00B40E8F"/>
    <w:rsid w:val="00B4563C"/>
    <w:rsid w:val="00B55AEA"/>
    <w:rsid w:val="00B67B85"/>
    <w:rsid w:val="00B71747"/>
    <w:rsid w:val="00B91A31"/>
    <w:rsid w:val="00B94FEC"/>
    <w:rsid w:val="00BC0760"/>
    <w:rsid w:val="00BC21B4"/>
    <w:rsid w:val="00BC59CD"/>
    <w:rsid w:val="00BC6035"/>
    <w:rsid w:val="00BD5DCD"/>
    <w:rsid w:val="00BE18DD"/>
    <w:rsid w:val="00C06C77"/>
    <w:rsid w:val="00C40178"/>
    <w:rsid w:val="00C65F41"/>
    <w:rsid w:val="00C71292"/>
    <w:rsid w:val="00CA25A7"/>
    <w:rsid w:val="00CF3131"/>
    <w:rsid w:val="00CF6262"/>
    <w:rsid w:val="00D06D42"/>
    <w:rsid w:val="00D20982"/>
    <w:rsid w:val="00D5182E"/>
    <w:rsid w:val="00D860B2"/>
    <w:rsid w:val="00D9250D"/>
    <w:rsid w:val="00D9683C"/>
    <w:rsid w:val="00D97583"/>
    <w:rsid w:val="00DA5B74"/>
    <w:rsid w:val="00DC65F4"/>
    <w:rsid w:val="00DD18C4"/>
    <w:rsid w:val="00E01898"/>
    <w:rsid w:val="00E17DD7"/>
    <w:rsid w:val="00E26BBC"/>
    <w:rsid w:val="00E44672"/>
    <w:rsid w:val="00E67B65"/>
    <w:rsid w:val="00E827CA"/>
    <w:rsid w:val="00EC4874"/>
    <w:rsid w:val="00EC5413"/>
    <w:rsid w:val="00ED5AE2"/>
    <w:rsid w:val="00ED62F7"/>
    <w:rsid w:val="00EE3AB9"/>
    <w:rsid w:val="00EF4479"/>
    <w:rsid w:val="00EF5840"/>
    <w:rsid w:val="00F34EAD"/>
    <w:rsid w:val="00F51F00"/>
    <w:rsid w:val="00F70D65"/>
    <w:rsid w:val="00FA0888"/>
    <w:rsid w:val="00FA1617"/>
    <w:rsid w:val="00FA7982"/>
    <w:rsid w:val="00FB5579"/>
    <w:rsid w:val="00FF423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A5189"/>
  <w15:docId w15:val="{869B3725-89F4-402D-9326-FCC695A4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4D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3A4D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link w:val="2"/>
    <w:locked/>
    <w:rsid w:val="00463A4D"/>
    <w:rPr>
      <w:rFonts w:eastAsia="Calibri"/>
      <w:sz w:val="28"/>
      <w:lang w:val="uk-UA" w:eastAsia="ru-RU" w:bidi="ar-SA"/>
    </w:rPr>
  </w:style>
  <w:style w:type="paragraph" w:styleId="a3">
    <w:name w:val="Document Map"/>
    <w:basedOn w:val="a"/>
    <w:semiHidden/>
    <w:rsid w:val="00463A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7C1FF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F48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FF48C1"/>
    <w:rPr>
      <w:rFonts w:ascii="Cambria" w:eastAsia="Times New Roman" w:hAnsi="Cambria" w:cs="Times New Roman"/>
      <w:b/>
      <w:bCs/>
      <w:kern w:val="28"/>
      <w:sz w:val="32"/>
      <w:szCs w:val="32"/>
      <w:lang w:val="ru-RU" w:eastAsia="en-US"/>
    </w:rPr>
  </w:style>
  <w:style w:type="character" w:styleId="a7">
    <w:name w:val="Book Title"/>
    <w:uiPriority w:val="33"/>
    <w:qFormat/>
    <w:rsid w:val="00FF48C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E7C9-9331-42CA-9AEF-01A426CA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2312</Words>
  <Characters>1318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Закріплення за суддями залів судових засідань</vt:lpstr>
      <vt:lpstr/>
      <vt:lpstr>*Звертаємо увагу учасників судового процесу, що даний графік є примірним і може </vt:lpstr>
      <vt:lpstr>Закріплення за суддями залів судових засідань</vt:lpstr>
    </vt:vector>
  </TitlesOfParts>
  <Company>SPecialiST RePack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Закріплення за суддями залів судових засідань</dc:title>
  <dc:creator>prm02</dc:creator>
  <cp:lastModifiedBy>stat2</cp:lastModifiedBy>
  <cp:revision>18</cp:revision>
  <cp:lastPrinted>2022-12-01T14:55:00Z</cp:lastPrinted>
  <dcterms:created xsi:type="dcterms:W3CDTF">2021-01-16T14:32:00Z</dcterms:created>
  <dcterms:modified xsi:type="dcterms:W3CDTF">2023-04-25T07:50:00Z</dcterms:modified>
</cp:coreProperties>
</file>