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4961"/>
        <w:gridCol w:w="4139"/>
      </w:tblGrid>
      <w:tr w:rsidR="00255DA2" w:rsidTr="00580FCB">
        <w:tc>
          <w:tcPr>
            <w:tcW w:w="11902" w:type="dxa"/>
            <w:gridSpan w:val="3"/>
          </w:tcPr>
          <w:p w:rsidR="00255DA2" w:rsidRDefault="00255DA2" w:rsidP="002B5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ВІДКРИТТЯ ПРОВАДЖЕННЯ У СПРАВ</w:t>
            </w:r>
            <w:r w:rsidR="002B5F31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5DA2" w:rsidTr="000F6A4D">
        <w:tc>
          <w:tcPr>
            <w:tcW w:w="2802" w:type="dxa"/>
          </w:tcPr>
          <w:p w:rsidR="00255DA2" w:rsidRDefault="00255DA2" w:rsidP="0098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4961" w:type="dxa"/>
          </w:tcPr>
          <w:p w:rsidR="00255DA2" w:rsidRDefault="00255DA2" w:rsidP="0098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УЧАСНИКИ</w:t>
            </w:r>
          </w:p>
        </w:tc>
        <w:tc>
          <w:tcPr>
            <w:tcW w:w="4139" w:type="dxa"/>
          </w:tcPr>
          <w:p w:rsidR="00255DA2" w:rsidRDefault="00255DA2" w:rsidP="00982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E7ECF" w:rsidTr="000F6A4D">
        <w:tc>
          <w:tcPr>
            <w:tcW w:w="2802" w:type="dxa"/>
          </w:tcPr>
          <w:p w:rsidR="004E7ECF" w:rsidRPr="009A7899" w:rsidRDefault="004E7ECF" w:rsidP="004E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№  910/9350/22</w:t>
            </w:r>
          </w:p>
        </w:tc>
        <w:tc>
          <w:tcPr>
            <w:tcW w:w="4961" w:type="dxa"/>
          </w:tcPr>
          <w:p w:rsidR="004E7ECF" w:rsidRPr="009A7899" w:rsidRDefault="004E7ECF" w:rsidP="0039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Акціонерного това</w:t>
            </w:r>
            <w:r w:rsidR="003953A5" w:rsidRPr="009A7899">
              <w:rPr>
                <w:rFonts w:ascii="Times New Roman" w:hAnsi="Times New Roman" w:cs="Times New Roman"/>
                <w:sz w:val="24"/>
                <w:szCs w:val="24"/>
              </w:rPr>
              <w:t>риства Комерційний банк «Приватб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3953A5" w:rsidRPr="009A78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953A5"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</w:t>
            </w:r>
            <w:r w:rsidR="003953A5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особи-підприємця </w:t>
            </w:r>
            <w:proofErr w:type="spellStart"/>
            <w:r w:rsidR="003953A5" w:rsidRPr="009A7899">
              <w:rPr>
                <w:rFonts w:ascii="Times New Roman" w:hAnsi="Times New Roman" w:cs="Times New Roman"/>
                <w:sz w:val="24"/>
                <w:szCs w:val="24"/>
              </w:rPr>
              <w:t>Маталасової</w:t>
            </w:r>
            <w:proofErr w:type="spellEnd"/>
            <w:r w:rsidR="003953A5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Оксани Анатоліївни </w:t>
            </w:r>
            <w:r w:rsidR="009A4881"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3953A5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 стягнення 495 049,33 </w:t>
            </w:r>
            <w:proofErr w:type="spellStart"/>
            <w:r w:rsidR="003953A5" w:rsidRPr="009A789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9" w:type="dxa"/>
          </w:tcPr>
          <w:p w:rsidR="004E7ECF" w:rsidRPr="009A7899" w:rsidRDefault="003953A5" w:rsidP="00CD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27.09.2022 про відкриття 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у справі в порядку 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>прощеного позовного провадження.</w:t>
            </w:r>
          </w:p>
        </w:tc>
      </w:tr>
      <w:tr w:rsidR="004E7ECF" w:rsidTr="000F6A4D">
        <w:tc>
          <w:tcPr>
            <w:tcW w:w="2802" w:type="dxa"/>
          </w:tcPr>
          <w:p w:rsidR="004E7ECF" w:rsidRPr="009A7899" w:rsidRDefault="00DC3EC3" w:rsidP="004E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№ 910/9585/22</w:t>
            </w:r>
          </w:p>
        </w:tc>
        <w:tc>
          <w:tcPr>
            <w:tcW w:w="4961" w:type="dxa"/>
          </w:tcPr>
          <w:p w:rsidR="004E7ECF" w:rsidRPr="009A7899" w:rsidRDefault="009A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«ОЛГА-ЛОГІСТИК»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EC3" w:rsidRPr="009A7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C3EC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Товариства з обмеженою відповідальністю «ХАРВАРД» </w:t>
            </w:r>
            <w:r w:rsidR="00DC3EC3"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r w:rsidR="00DC3EC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стягнення 314 929,05 </w:t>
            </w:r>
            <w:proofErr w:type="spellStart"/>
            <w:r w:rsidR="00DC3EC3" w:rsidRPr="009A789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139" w:type="dxa"/>
          </w:tcPr>
          <w:p w:rsidR="004E7ECF" w:rsidRPr="009A7899" w:rsidRDefault="00DC3EC3" w:rsidP="00DC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28.09.2022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про відкриття 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у справі в порядку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>прощеного позовного провадження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ECF" w:rsidTr="000F6A4D">
        <w:tc>
          <w:tcPr>
            <w:tcW w:w="2802" w:type="dxa"/>
          </w:tcPr>
          <w:p w:rsidR="004E7ECF" w:rsidRPr="009A7899" w:rsidRDefault="00DC3EC3" w:rsidP="004E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№ 910/9758</w:t>
            </w:r>
            <w:r w:rsidR="002E266B"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/22</w:t>
            </w:r>
          </w:p>
        </w:tc>
        <w:tc>
          <w:tcPr>
            <w:tcW w:w="4961" w:type="dxa"/>
          </w:tcPr>
          <w:p w:rsidR="004E7ECF" w:rsidRPr="009A7899" w:rsidRDefault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Товариства з обмеженою відповідальністю «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Спецтеплобуд</w:t>
            </w:r>
            <w:proofErr w:type="spellEnd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К»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Техенергоцентр</w:t>
            </w:r>
            <w:proofErr w:type="spellEnd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148 668,50 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139" w:type="dxa"/>
          </w:tcPr>
          <w:p w:rsidR="004E7ECF" w:rsidRPr="009A7899" w:rsidRDefault="002E266B" w:rsidP="002E2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29.09.2022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про відкриття 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у справі в порядку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>прощеного позовного провадження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ECF" w:rsidTr="000F6A4D">
        <w:tc>
          <w:tcPr>
            <w:tcW w:w="2802" w:type="dxa"/>
          </w:tcPr>
          <w:p w:rsidR="004E7ECF" w:rsidRPr="009A7899" w:rsidRDefault="002E266B" w:rsidP="004E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№ 910/9993/22</w:t>
            </w:r>
          </w:p>
        </w:tc>
        <w:tc>
          <w:tcPr>
            <w:tcW w:w="4961" w:type="dxa"/>
          </w:tcPr>
          <w:p w:rsidR="004E7ECF" w:rsidRPr="009A7899" w:rsidRDefault="006C0CF3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Приватного акціонерного товариства "Страхова компанія "Універсальна"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Приватного акціонерного товариства "Страхова компанія "Еталон"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31 075,60 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139" w:type="dxa"/>
          </w:tcPr>
          <w:p w:rsidR="004E7ECF" w:rsidRPr="009A7899" w:rsidRDefault="006C0CF3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05.10.2022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про відкриття 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у справі в порядку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>прощеного позовного провадження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7ECF" w:rsidTr="000F6A4D">
        <w:tc>
          <w:tcPr>
            <w:tcW w:w="2802" w:type="dxa"/>
          </w:tcPr>
          <w:p w:rsidR="004E7ECF" w:rsidRPr="009A7899" w:rsidRDefault="006C0CF3" w:rsidP="004E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№ 910/9553/22</w:t>
            </w:r>
          </w:p>
        </w:tc>
        <w:tc>
          <w:tcPr>
            <w:tcW w:w="4961" w:type="dxa"/>
          </w:tcPr>
          <w:p w:rsidR="004E7ECF" w:rsidRPr="009A7899" w:rsidRDefault="006C0CF3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Комунального підприємства «Житній ринок»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особи-підприємця 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Гламаздіна</w:t>
            </w:r>
            <w:proofErr w:type="spellEnd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Владиславовича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стягнення 36  613,11 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139" w:type="dxa"/>
          </w:tcPr>
          <w:p w:rsidR="004E7ECF" w:rsidRPr="009A7899" w:rsidRDefault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05.10.2022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про відкриття 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у справі в порядку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>прощеного позовного провадження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CF3" w:rsidTr="000F6A4D">
        <w:tc>
          <w:tcPr>
            <w:tcW w:w="2802" w:type="dxa"/>
          </w:tcPr>
          <w:p w:rsidR="006C0CF3" w:rsidRPr="009A7899" w:rsidRDefault="006C0CF3" w:rsidP="004E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№ 910/9938/22</w:t>
            </w:r>
          </w:p>
        </w:tc>
        <w:tc>
          <w:tcPr>
            <w:tcW w:w="4961" w:type="dxa"/>
          </w:tcPr>
          <w:p w:rsidR="006C0CF3" w:rsidRPr="009A7899" w:rsidRDefault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За позовом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Будіва</w:t>
            </w:r>
            <w:proofErr w:type="spellEnd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ТМ»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Товариства з обмеженою відповідальністю «Абсолют 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Компані</w:t>
            </w:r>
            <w:proofErr w:type="spellEnd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49  947,51 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139" w:type="dxa"/>
          </w:tcPr>
          <w:p w:rsidR="006C0CF3" w:rsidRPr="009A7899" w:rsidRDefault="006C0CF3" w:rsidP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Ухвала від 06.10.2022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про відкриття 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у справі в порядку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>прощеного позовного провадження</w:t>
            </w: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0CF3" w:rsidTr="000F6A4D">
        <w:tc>
          <w:tcPr>
            <w:tcW w:w="2802" w:type="dxa"/>
          </w:tcPr>
          <w:p w:rsidR="006C0CF3" w:rsidRPr="009A7899" w:rsidRDefault="006C0CF3" w:rsidP="004E7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911/1596/22</w:t>
            </w:r>
          </w:p>
        </w:tc>
        <w:tc>
          <w:tcPr>
            <w:tcW w:w="4961" w:type="dxa"/>
          </w:tcPr>
          <w:p w:rsidR="006C0CF3" w:rsidRPr="009A7899" w:rsidRDefault="006C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За позовом Товариства з обмеженою відповідальністю «</w:t>
            </w:r>
            <w:proofErr w:type="spellStart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Продмаркетпром</w:t>
            </w:r>
            <w:proofErr w:type="spellEnd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9A7899" w:rsidRPr="009A78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9A7899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Акціонерного товариства «Дарницький завод ЗБК» </w:t>
            </w:r>
            <w:r w:rsidR="009A7899" w:rsidRPr="009A7899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9A7899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 стягнення 443  759,13 </w:t>
            </w:r>
            <w:proofErr w:type="spellStart"/>
            <w:r w:rsidR="009A7899" w:rsidRPr="009A7899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4139" w:type="dxa"/>
          </w:tcPr>
          <w:p w:rsidR="006C0CF3" w:rsidRPr="009A7899" w:rsidRDefault="009A7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Ухвала від 06.10.2022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 xml:space="preserve">про відкриття 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 xml:space="preserve">провадження у справі в порядку </w:t>
            </w:r>
            <w:r w:rsidR="00CD5C33" w:rsidRPr="009A78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5C33">
              <w:rPr>
                <w:rFonts w:ascii="Times New Roman" w:hAnsi="Times New Roman" w:cs="Times New Roman"/>
                <w:sz w:val="24"/>
                <w:szCs w:val="24"/>
              </w:rPr>
              <w:t>прощеного позовного провадження</w:t>
            </w:r>
            <w:bookmarkStart w:id="0" w:name="_GoBack"/>
            <w:bookmarkEnd w:id="0"/>
            <w:r w:rsidRPr="009A7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1164E" w:rsidRDefault="00F1164E"/>
    <w:sectPr w:rsidR="00F1164E" w:rsidSect="00F6573F">
      <w:pgSz w:w="12984" w:h="9185" w:orient="landscape" w:code="24576"/>
      <w:pgMar w:top="567" w:right="720" w:bottom="720" w:left="578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AF"/>
    <w:rsid w:val="000F6A4D"/>
    <w:rsid w:val="001518AF"/>
    <w:rsid w:val="00255DA2"/>
    <w:rsid w:val="002B5F31"/>
    <w:rsid w:val="002E266B"/>
    <w:rsid w:val="003953A5"/>
    <w:rsid w:val="004E7ECF"/>
    <w:rsid w:val="006C0CF3"/>
    <w:rsid w:val="009A4881"/>
    <w:rsid w:val="009A7899"/>
    <w:rsid w:val="00BB257D"/>
    <w:rsid w:val="00CB4DA9"/>
    <w:rsid w:val="00CD5C33"/>
    <w:rsid w:val="00DC3EC3"/>
    <w:rsid w:val="00F1164E"/>
    <w:rsid w:val="00F6573F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2022-10-13T12:29:00Z</dcterms:created>
  <dcterms:modified xsi:type="dcterms:W3CDTF">2022-10-17T14:24:00Z</dcterms:modified>
</cp:coreProperties>
</file>